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0FE" w:rsidRDefault="001F30FE" w:rsidP="001F30F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i/>
          <w:iCs/>
          <w:sz w:val="40"/>
          <w:szCs w:val="40"/>
          <w:u w:val="single"/>
        </w:rPr>
        <w:t>PRZEGLĄD PIOSENKI CHRZEŚCIJAŃSKIEJ 2026r.</w:t>
      </w:r>
      <w:r>
        <w:rPr>
          <w:rStyle w:val="eop"/>
          <w:rFonts w:ascii="Arial" w:hAnsi="Arial" w:cs="Arial"/>
          <w:sz w:val="40"/>
          <w:szCs w:val="40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rFonts w:ascii="Arial" w:hAnsi="Arial" w:cs="Arial"/>
          <w:b/>
          <w:bCs/>
          <w:i/>
          <w:iCs/>
          <w:sz w:val="40"/>
          <w:szCs w:val="40"/>
          <w:u w:val="single"/>
        </w:rPr>
      </w:pPr>
    </w:p>
    <w:p w:rsidR="001F30FE" w:rsidRDefault="001F30FE" w:rsidP="001F30F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</w:rPr>
      </w:pPr>
      <w:r>
        <w:rPr>
          <w:rStyle w:val="normaltextrun"/>
          <w:rFonts w:ascii="Arial" w:hAnsi="Arial" w:cs="Arial"/>
          <w:b/>
          <w:bCs/>
          <w:i/>
          <w:iCs/>
          <w:sz w:val="40"/>
          <w:szCs w:val="40"/>
          <w:u w:val="single"/>
        </w:rPr>
        <w:t>CELE PRZEGLĄDU</w:t>
      </w:r>
      <w:r>
        <w:rPr>
          <w:rStyle w:val="normaltextrun"/>
          <w:rFonts w:ascii="Arial" w:hAnsi="Arial" w:cs="Arial"/>
          <w:sz w:val="40"/>
          <w:szCs w:val="40"/>
          <w:u w:val="single"/>
        </w:rPr>
        <w:t>: </w:t>
      </w:r>
      <w:r>
        <w:rPr>
          <w:rStyle w:val="eop"/>
          <w:rFonts w:ascii="Arial" w:hAnsi="Arial" w:cs="Arial"/>
          <w:sz w:val="40"/>
          <w:szCs w:val="40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eop"/>
          <w:rFonts w:ascii="Arial" w:hAnsi="Arial" w:cs="Arial"/>
          <w:sz w:val="40"/>
          <w:szCs w:val="40"/>
        </w:rPr>
      </w:pPr>
    </w:p>
    <w:p w:rsidR="001F30FE" w:rsidRDefault="001F30FE" w:rsidP="001F30F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8"/>
          <w:szCs w:val="28"/>
        </w:rPr>
        <w:t>- Promowanie i propagowanie piosenki religijnej różnych wyznań chrześcijańskich,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8"/>
          <w:szCs w:val="28"/>
        </w:rPr>
        <w:t>- Inspirowanie młodych talentów do poszukiwań artystycznych w dziedzinie poezji, muzyki i religii,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8"/>
          <w:szCs w:val="28"/>
        </w:rPr>
        <w:t>- Konfrontacja oraz wymiana doświadczeń w amatorskiej twórczości religijnej.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rFonts w:ascii="Arial" w:hAnsi="Arial" w:cs="Arial"/>
          <w:b/>
          <w:bCs/>
          <w:i/>
          <w:iCs/>
          <w:sz w:val="40"/>
          <w:szCs w:val="40"/>
          <w:u w:val="single"/>
        </w:rPr>
      </w:pPr>
    </w:p>
    <w:p w:rsidR="001F30FE" w:rsidRDefault="001F30FE" w:rsidP="001F30F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rFonts w:ascii="Arial" w:hAnsi="Arial" w:cs="Arial"/>
          <w:b/>
          <w:bCs/>
          <w:i/>
          <w:iCs/>
          <w:sz w:val="40"/>
          <w:szCs w:val="40"/>
          <w:u w:val="single"/>
        </w:rPr>
      </w:pPr>
    </w:p>
    <w:p w:rsidR="001F30FE" w:rsidRDefault="001F30FE" w:rsidP="001F30F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i/>
          <w:iCs/>
          <w:sz w:val="40"/>
          <w:szCs w:val="40"/>
          <w:u w:val="single"/>
        </w:rPr>
        <w:t>MIEJSCE i TERMIN PRZESŁUCHAŃ</w:t>
      </w:r>
      <w:r>
        <w:rPr>
          <w:rStyle w:val="normaltextrun"/>
          <w:rFonts w:ascii="Arial" w:hAnsi="Arial" w:cs="Arial"/>
          <w:sz w:val="40"/>
          <w:szCs w:val="40"/>
          <w:u w:val="single"/>
        </w:rPr>
        <w:t>:</w:t>
      </w:r>
      <w:r>
        <w:rPr>
          <w:rStyle w:val="normaltextrun"/>
          <w:rFonts w:ascii="Arial" w:hAnsi="Arial" w:cs="Arial"/>
          <w:sz w:val="40"/>
          <w:szCs w:val="40"/>
        </w:rPr>
        <w:t xml:space="preserve"> </w:t>
      </w:r>
      <w:r>
        <w:rPr>
          <w:rStyle w:val="tabchar"/>
          <w:rFonts w:ascii="Calibri" w:hAnsi="Calibri" w:cs="Calibri"/>
          <w:sz w:val="40"/>
          <w:szCs w:val="40"/>
        </w:rPr>
        <w:tab/>
      </w:r>
      <w:r>
        <w:rPr>
          <w:rStyle w:val="eop"/>
          <w:rFonts w:ascii="Arial" w:hAnsi="Arial" w:cs="Arial"/>
          <w:sz w:val="40"/>
          <w:szCs w:val="40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8"/>
          <w:szCs w:val="28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6"/>
          <w:szCs w:val="36"/>
        </w:rPr>
        <w:t>Aula I Liceum Ogólnokształcące im. B. Chrobrego</w:t>
      </w:r>
      <w:r>
        <w:rPr>
          <w:rStyle w:val="eop"/>
          <w:rFonts w:ascii="Arial" w:hAnsi="Arial" w:cs="Arial"/>
          <w:sz w:val="36"/>
          <w:szCs w:val="36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6"/>
          <w:szCs w:val="36"/>
        </w:rPr>
        <w:t>w Gnieźnie im. Jana Pawła II</w:t>
      </w:r>
      <w:r>
        <w:rPr>
          <w:rStyle w:val="eop"/>
          <w:rFonts w:ascii="Arial" w:hAnsi="Arial" w:cs="Arial"/>
          <w:sz w:val="36"/>
          <w:szCs w:val="36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36"/>
          <w:szCs w:val="36"/>
        </w:rPr>
        <w:t>ul. Kostrzewskiego 3</w:t>
      </w:r>
      <w:r>
        <w:rPr>
          <w:rStyle w:val="eop"/>
          <w:rFonts w:ascii="Arial" w:hAnsi="Arial" w:cs="Arial"/>
          <w:sz w:val="36"/>
          <w:szCs w:val="36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Style w:val="normaltextrun"/>
          <w:rFonts w:ascii="Arial" w:hAnsi="Arial" w:cs="Arial"/>
          <w:b/>
          <w:bCs/>
          <w:sz w:val="40"/>
          <w:szCs w:val="40"/>
          <w:u w:val="single"/>
        </w:rPr>
      </w:pPr>
    </w:p>
    <w:p w:rsidR="001F30FE" w:rsidRDefault="001F30FE" w:rsidP="001F30FE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Style w:val="eop"/>
        </w:rPr>
      </w:pPr>
      <w:r>
        <w:rPr>
          <w:rStyle w:val="normaltextrun"/>
          <w:rFonts w:ascii="Arial" w:hAnsi="Arial" w:cs="Arial"/>
          <w:b/>
          <w:bCs/>
          <w:sz w:val="40"/>
          <w:szCs w:val="40"/>
          <w:u w:val="single"/>
        </w:rPr>
        <w:t>20 października 2026r. /wtorek/</w:t>
      </w:r>
      <w:r>
        <w:rPr>
          <w:rStyle w:val="eop"/>
          <w:rFonts w:ascii="Arial" w:hAnsi="Arial" w:cs="Arial"/>
          <w:sz w:val="40"/>
          <w:szCs w:val="40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Style w:val="eop"/>
          <w:rFonts w:ascii="Arial" w:hAnsi="Arial" w:cs="Arial"/>
          <w:b/>
          <w:sz w:val="40"/>
          <w:szCs w:val="40"/>
        </w:rPr>
      </w:pPr>
    </w:p>
    <w:p w:rsidR="001F30FE" w:rsidRDefault="001F30FE" w:rsidP="001F30FE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b/>
          <w:sz w:val="18"/>
          <w:szCs w:val="18"/>
        </w:rPr>
      </w:pPr>
      <w:r>
        <w:rPr>
          <w:rStyle w:val="eop"/>
          <w:rFonts w:ascii="Arial" w:hAnsi="Arial" w:cs="Arial"/>
          <w:b/>
          <w:sz w:val="40"/>
          <w:szCs w:val="40"/>
        </w:rPr>
        <w:t>godzina 10.00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8"/>
          <w:szCs w:val="2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8"/>
          <w:szCs w:val="28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8"/>
          <w:szCs w:val="28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8"/>
          <w:szCs w:val="28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8"/>
          <w:szCs w:val="28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8"/>
          <w:szCs w:val="28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8"/>
          <w:szCs w:val="28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28"/>
          <w:szCs w:val="28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40"/>
          <w:szCs w:val="40"/>
        </w:rPr>
      </w:pPr>
      <w:r>
        <w:rPr>
          <w:rStyle w:val="normaltextrun"/>
          <w:rFonts w:ascii="Arial" w:hAnsi="Arial" w:cs="Arial"/>
          <w:b/>
          <w:bCs/>
          <w:i/>
          <w:iCs/>
          <w:sz w:val="40"/>
          <w:szCs w:val="40"/>
          <w:u w:val="single"/>
        </w:rPr>
        <w:lastRenderedPageBreak/>
        <w:t>REGULAMIN PRZEGLĄDU:</w:t>
      </w:r>
      <w:r>
        <w:rPr>
          <w:rStyle w:val="eop"/>
          <w:rFonts w:ascii="Arial" w:hAnsi="Arial" w:cs="Arial"/>
          <w:sz w:val="40"/>
          <w:szCs w:val="40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40"/>
          <w:szCs w:val="40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  <w:u w:val="single"/>
        </w:rPr>
        <w:t>1.</w:t>
      </w:r>
      <w:r>
        <w:rPr>
          <w:rStyle w:val="normaltextrun"/>
          <w:rFonts w:ascii="Arial" w:hAnsi="Arial" w:cs="Arial"/>
          <w:sz w:val="28"/>
          <w:szCs w:val="28"/>
          <w:u w:val="single"/>
        </w:rPr>
        <w:t xml:space="preserve"> W Przeglądzie mogą wziąć udział</w:t>
      </w:r>
      <w:r>
        <w:rPr>
          <w:rStyle w:val="normaltextrun"/>
          <w:rFonts w:ascii="Arial" w:hAnsi="Arial" w:cs="Arial"/>
          <w:sz w:val="28"/>
          <w:szCs w:val="28"/>
        </w:rPr>
        <w:t xml:space="preserve">: młodzież szkół podstawowych klasy 6-8 i ponadpodstawowych. 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 xml:space="preserve">2. </w:t>
      </w:r>
      <w:r>
        <w:rPr>
          <w:rStyle w:val="normaltextrun"/>
          <w:rFonts w:ascii="Arial" w:hAnsi="Arial" w:cs="Arial"/>
          <w:sz w:val="28"/>
          <w:szCs w:val="28"/>
        </w:rPr>
        <w:t xml:space="preserve">Wykonawcy mogą występować jako soliści, </w:t>
      </w:r>
      <w:proofErr w:type="spellStart"/>
      <w:r>
        <w:rPr>
          <w:rStyle w:val="spellingerror"/>
          <w:rFonts w:ascii="Arial" w:hAnsi="Arial" w:cs="Arial"/>
          <w:sz w:val="28"/>
          <w:szCs w:val="28"/>
        </w:rPr>
        <w:t>schole</w:t>
      </w:r>
      <w:proofErr w:type="spellEnd"/>
      <w:r>
        <w:rPr>
          <w:rStyle w:val="normaltextrun"/>
          <w:rFonts w:ascii="Arial" w:hAnsi="Arial" w:cs="Arial"/>
          <w:sz w:val="28"/>
          <w:szCs w:val="28"/>
        </w:rPr>
        <w:t xml:space="preserve"> (maksymalnie 6 osób), zespoły (maksymalnie 9 osób) lub chóry. 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3.</w:t>
      </w:r>
      <w:r>
        <w:rPr>
          <w:rStyle w:val="normaltextrun"/>
          <w:rFonts w:ascii="Arial" w:hAnsi="Arial" w:cs="Arial"/>
          <w:sz w:val="28"/>
          <w:szCs w:val="28"/>
        </w:rPr>
        <w:t xml:space="preserve"> Wykonawcy przygotowują </w:t>
      </w:r>
      <w:r>
        <w:rPr>
          <w:rStyle w:val="normaltextrun"/>
          <w:rFonts w:ascii="Arial" w:hAnsi="Arial" w:cs="Arial"/>
          <w:sz w:val="28"/>
          <w:szCs w:val="28"/>
          <w:u w:val="single"/>
        </w:rPr>
        <w:t>jeden utwór</w:t>
      </w:r>
      <w:r>
        <w:rPr>
          <w:rStyle w:val="normaltextrun"/>
          <w:rFonts w:ascii="Arial" w:hAnsi="Arial" w:cs="Arial"/>
          <w:sz w:val="28"/>
          <w:szCs w:val="28"/>
        </w:rPr>
        <w:t xml:space="preserve"> o tematyce religijnej (chrześcijańskiej) w języku polskim.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  <w:u w:val="single"/>
        </w:rPr>
        <w:t>4.</w:t>
      </w:r>
      <w:r>
        <w:rPr>
          <w:rStyle w:val="normaltextrun"/>
          <w:rFonts w:ascii="Arial" w:hAnsi="Arial" w:cs="Arial"/>
          <w:sz w:val="28"/>
          <w:szCs w:val="28"/>
          <w:u w:val="single"/>
        </w:rPr>
        <w:t xml:space="preserve"> Czas prezentacji nie może przekraczać 5 minut.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5.</w:t>
      </w:r>
      <w:r>
        <w:rPr>
          <w:rStyle w:val="normaltextrun"/>
          <w:rFonts w:ascii="Arial" w:hAnsi="Arial" w:cs="Arial"/>
          <w:sz w:val="28"/>
          <w:szCs w:val="28"/>
        </w:rPr>
        <w:t xml:space="preserve"> Uczestnicy mogą korzystać z podkładu muzycznego (</w:t>
      </w:r>
      <w:proofErr w:type="spellStart"/>
      <w:r>
        <w:rPr>
          <w:rStyle w:val="spellingerror"/>
          <w:rFonts w:ascii="Arial" w:hAnsi="Arial" w:cs="Arial"/>
          <w:sz w:val="28"/>
          <w:szCs w:val="28"/>
        </w:rPr>
        <w:t>półplayback</w:t>
      </w:r>
      <w:proofErr w:type="spellEnd"/>
      <w:r>
        <w:rPr>
          <w:rStyle w:val="normaltextrun"/>
          <w:rFonts w:ascii="Arial" w:hAnsi="Arial" w:cs="Arial"/>
          <w:sz w:val="28"/>
          <w:szCs w:val="28"/>
        </w:rPr>
        <w:t>) lub z akompaniamentu muzycznego.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6.</w:t>
      </w:r>
      <w:r>
        <w:rPr>
          <w:rStyle w:val="normaltextrun"/>
          <w:rFonts w:ascii="Arial" w:hAnsi="Arial" w:cs="Arial"/>
          <w:sz w:val="28"/>
          <w:szCs w:val="28"/>
        </w:rPr>
        <w:t xml:space="preserve"> Organizator zapewnia nagłośnienie i oświetlenie.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7.</w:t>
      </w:r>
      <w:r>
        <w:rPr>
          <w:rStyle w:val="normaltextrun"/>
          <w:rFonts w:ascii="Arial" w:hAnsi="Arial" w:cs="Arial"/>
          <w:sz w:val="28"/>
          <w:szCs w:val="28"/>
        </w:rPr>
        <w:t xml:space="preserve"> Organizator zapewnia fortepian w miejscu Przeglądu.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  <w:u w:val="single"/>
        </w:rPr>
        <w:t>8.</w:t>
      </w:r>
      <w:r>
        <w:rPr>
          <w:rStyle w:val="normaltextrun"/>
          <w:rFonts w:ascii="Arial" w:hAnsi="Arial" w:cs="Arial"/>
          <w:sz w:val="28"/>
          <w:szCs w:val="28"/>
          <w:u w:val="single"/>
        </w:rPr>
        <w:t xml:space="preserve"> Sprawy techniczne: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  <w:sz w:val="28"/>
          <w:szCs w:val="28"/>
        </w:rPr>
      </w:pPr>
      <w:r>
        <w:rPr>
          <w:rStyle w:val="normaltextrun"/>
          <w:rFonts w:ascii="Arial" w:hAnsi="Arial" w:cs="Arial"/>
          <w:sz w:val="28"/>
          <w:szCs w:val="28"/>
        </w:rPr>
        <w:t>należy dostarczyć wstępne wymagania techniczne do weryfikacji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  <w:sz w:val="28"/>
          <w:szCs w:val="28"/>
        </w:rPr>
      </w:pPr>
      <w:r>
        <w:rPr>
          <w:rStyle w:val="normaltextrun"/>
          <w:rFonts w:ascii="Arial" w:hAnsi="Arial" w:cs="Arial"/>
          <w:sz w:val="28"/>
          <w:szCs w:val="28"/>
        </w:rPr>
        <w:t>podkład muzyczny musi być w formie MP3 (wysłany na wskazany w potwierdzeniu zgłoszenia adres mail)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jc w:val="both"/>
        <w:textAlignment w:val="baseline"/>
        <w:rPr>
          <w:rFonts w:ascii="Arial" w:hAnsi="Arial" w:cs="Arial"/>
          <w:sz w:val="28"/>
          <w:szCs w:val="28"/>
        </w:rPr>
      </w:pPr>
      <w:r>
        <w:rPr>
          <w:rStyle w:val="normaltextrun"/>
          <w:rFonts w:ascii="Arial" w:hAnsi="Arial" w:cs="Arial"/>
          <w:sz w:val="28"/>
          <w:szCs w:val="28"/>
        </w:rPr>
        <w:t xml:space="preserve">na </w:t>
      </w:r>
      <w:proofErr w:type="spellStart"/>
      <w:r>
        <w:rPr>
          <w:rStyle w:val="spellingerror"/>
          <w:rFonts w:ascii="Arial" w:hAnsi="Arial" w:cs="Arial"/>
          <w:sz w:val="28"/>
          <w:szCs w:val="28"/>
        </w:rPr>
        <w:t>PPCh</w:t>
      </w:r>
      <w:proofErr w:type="spellEnd"/>
      <w:r w:rsidR="00522776">
        <w:rPr>
          <w:rStyle w:val="normaltextrun"/>
          <w:rFonts w:ascii="Arial" w:hAnsi="Arial" w:cs="Arial"/>
          <w:sz w:val="28"/>
          <w:szCs w:val="28"/>
        </w:rPr>
        <w:t xml:space="preserve"> 2026</w:t>
      </w:r>
      <w:r>
        <w:rPr>
          <w:rStyle w:val="normaltextrun"/>
          <w:rFonts w:ascii="Arial" w:hAnsi="Arial" w:cs="Arial"/>
          <w:sz w:val="28"/>
          <w:szCs w:val="28"/>
        </w:rPr>
        <w:t xml:space="preserve"> prosimy zabrać w formie zabezpieczenia podkład zapisany na zewnętrznym nośniku typu </w:t>
      </w:r>
      <w:proofErr w:type="spellStart"/>
      <w:r>
        <w:rPr>
          <w:rStyle w:val="normaltextrun"/>
          <w:rFonts w:ascii="Arial" w:hAnsi="Arial" w:cs="Arial"/>
          <w:sz w:val="28"/>
          <w:szCs w:val="28"/>
        </w:rPr>
        <w:t>pendrive</w:t>
      </w:r>
      <w:proofErr w:type="spellEnd"/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9.</w:t>
      </w:r>
      <w:r>
        <w:rPr>
          <w:rStyle w:val="normaltextrun"/>
          <w:rFonts w:ascii="Arial" w:hAnsi="Arial" w:cs="Arial"/>
          <w:sz w:val="28"/>
          <w:szCs w:val="28"/>
        </w:rPr>
        <w:t xml:space="preserve"> O liczbie wykonawców biorących udział w Przeglądzie decyduje organizator w zależności od ilości zgłoszeń. </w:t>
      </w:r>
      <w:r>
        <w:rPr>
          <w:rStyle w:val="normaltextrun"/>
          <w:rFonts w:ascii="Arial" w:hAnsi="Arial" w:cs="Arial"/>
          <w:sz w:val="28"/>
          <w:szCs w:val="28"/>
          <w:u w:val="single"/>
        </w:rPr>
        <w:t>Pod uwagę brana</w:t>
      </w:r>
      <w:r w:rsidR="00522776">
        <w:rPr>
          <w:rStyle w:val="normaltextrun"/>
          <w:rFonts w:ascii="Arial" w:hAnsi="Arial" w:cs="Arial"/>
          <w:sz w:val="28"/>
          <w:szCs w:val="28"/>
          <w:u w:val="single"/>
        </w:rPr>
        <w:t xml:space="preserve"> będzie kolejność zgłoszeń do 16</w:t>
      </w:r>
      <w:r>
        <w:rPr>
          <w:rStyle w:val="normaltextrun"/>
          <w:rFonts w:ascii="Arial" w:hAnsi="Arial" w:cs="Arial"/>
          <w:sz w:val="28"/>
          <w:szCs w:val="28"/>
          <w:u w:val="single"/>
        </w:rPr>
        <w:t xml:space="preserve"> października /włącznie/.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10.</w:t>
      </w:r>
      <w:r>
        <w:rPr>
          <w:rStyle w:val="normaltextrun"/>
          <w:rFonts w:ascii="Arial" w:hAnsi="Arial" w:cs="Arial"/>
          <w:sz w:val="28"/>
          <w:szCs w:val="28"/>
        </w:rPr>
        <w:t xml:space="preserve"> </w:t>
      </w:r>
      <w:r>
        <w:rPr>
          <w:rStyle w:val="normaltextrun"/>
          <w:rFonts w:ascii="Arial" w:hAnsi="Arial" w:cs="Arial"/>
          <w:sz w:val="28"/>
          <w:szCs w:val="28"/>
          <w:u w:val="single"/>
        </w:rPr>
        <w:t xml:space="preserve">Osoby do 18-go roku życia </w:t>
      </w:r>
      <w:r>
        <w:rPr>
          <w:rStyle w:val="normaltextrun"/>
          <w:rFonts w:ascii="Arial" w:hAnsi="Arial" w:cs="Arial"/>
          <w:sz w:val="28"/>
          <w:szCs w:val="28"/>
        </w:rPr>
        <w:t>mają obowiązek dołączyć zgodę opiekuna prawnego na udział w Przeglądzie.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  <w:u w:val="single"/>
        </w:rPr>
        <w:t>11.</w:t>
      </w:r>
      <w:r>
        <w:rPr>
          <w:rStyle w:val="normaltextrun"/>
          <w:rFonts w:ascii="Arial" w:hAnsi="Arial" w:cs="Arial"/>
          <w:sz w:val="28"/>
          <w:szCs w:val="28"/>
          <w:u w:val="single"/>
        </w:rPr>
        <w:t xml:space="preserve"> Uczestnicy Przeglądu przyjeżdżają na koszt własny.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12.</w:t>
      </w:r>
      <w:r>
        <w:rPr>
          <w:rStyle w:val="normaltextrun"/>
          <w:rFonts w:ascii="Arial" w:hAnsi="Arial" w:cs="Arial"/>
          <w:sz w:val="28"/>
          <w:szCs w:val="28"/>
        </w:rPr>
        <w:t xml:space="preserve"> Zwycięzcy zostaną wyłonieni spośród wszystkich wykonawców w dwóch kategoriach: szkoły podstawowe klasy 6-8 oraz szkoły ponadpodstawowe. 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lastRenderedPageBreak/>
        <w:t>13.</w:t>
      </w:r>
      <w:r>
        <w:rPr>
          <w:rStyle w:val="normaltextrun"/>
          <w:rFonts w:ascii="Arial" w:hAnsi="Arial" w:cs="Arial"/>
          <w:sz w:val="28"/>
          <w:szCs w:val="28"/>
        </w:rPr>
        <w:t xml:space="preserve"> </w:t>
      </w:r>
      <w:r>
        <w:rPr>
          <w:rStyle w:val="normaltextrun"/>
          <w:rFonts w:ascii="Arial" w:hAnsi="Arial" w:cs="Arial"/>
          <w:sz w:val="28"/>
          <w:szCs w:val="28"/>
          <w:u w:val="single"/>
        </w:rPr>
        <w:t>Jury może przyznać nagrodę</w:t>
      </w:r>
      <w:r>
        <w:rPr>
          <w:rStyle w:val="normaltextrun"/>
          <w:rFonts w:ascii="Arial" w:hAnsi="Arial" w:cs="Arial"/>
          <w:sz w:val="28"/>
          <w:szCs w:val="28"/>
        </w:rPr>
        <w:t xml:space="preserve"> w kategoriach: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8"/>
          <w:szCs w:val="28"/>
        </w:rPr>
        <w:t>- solista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8"/>
          <w:szCs w:val="28"/>
        </w:rPr>
        <w:t xml:space="preserve">- </w:t>
      </w:r>
      <w:proofErr w:type="spellStart"/>
      <w:r>
        <w:rPr>
          <w:rStyle w:val="spellingerror"/>
          <w:rFonts w:ascii="Arial" w:hAnsi="Arial" w:cs="Arial"/>
          <w:sz w:val="28"/>
          <w:szCs w:val="28"/>
        </w:rPr>
        <w:t>schola</w:t>
      </w:r>
      <w:proofErr w:type="spellEnd"/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8"/>
          <w:szCs w:val="28"/>
        </w:rPr>
        <w:t xml:space="preserve">- zespół </w:t>
      </w:r>
      <w:r>
        <w:rPr>
          <w:rStyle w:val="spellingerror"/>
          <w:rFonts w:ascii="Arial" w:hAnsi="Arial" w:cs="Arial"/>
          <w:sz w:val="28"/>
          <w:szCs w:val="28"/>
        </w:rPr>
        <w:t>wokalno</w:t>
      </w:r>
      <w:r>
        <w:rPr>
          <w:rStyle w:val="normaltextrun"/>
          <w:rFonts w:ascii="Arial" w:hAnsi="Arial" w:cs="Arial"/>
          <w:sz w:val="28"/>
          <w:szCs w:val="28"/>
        </w:rPr>
        <w:t xml:space="preserve"> instrumentalny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8"/>
          <w:szCs w:val="28"/>
        </w:rPr>
        <w:t>- chór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  <w:u w:val="single"/>
        </w:rPr>
        <w:t>14. OCENA JURY: 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8"/>
          <w:szCs w:val="28"/>
        </w:rPr>
        <w:t xml:space="preserve">- dobór repertuaru, kryteria artystyczne 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8"/>
          <w:szCs w:val="28"/>
        </w:rPr>
        <w:t>- Oceny członków Jury są tajne.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8"/>
          <w:szCs w:val="28"/>
        </w:rPr>
        <w:t>- Werdykty wydane na podstawie ocen Jury są ostateczne.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8"/>
          <w:szCs w:val="28"/>
        </w:rPr>
        <w:t>- Jury zastrzega sobie możliwość innego podziału nagród.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8"/>
          <w:szCs w:val="28"/>
        </w:rPr>
        <w:t>- Uczestnicy zgłaszający swój udział w Przeglądzie, zgadzają się powierzyć organizatorom prawo do nieodpłatnego wykonania rejestracji występu oraz rozpowszechniania na wszelkich nośnikach utworów wykonywanych w czasie Przeglądu. 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15.</w:t>
      </w:r>
      <w:r>
        <w:rPr>
          <w:rStyle w:val="normaltextrun"/>
          <w:rFonts w:ascii="Arial" w:hAnsi="Arial" w:cs="Arial"/>
          <w:sz w:val="28"/>
          <w:szCs w:val="28"/>
        </w:rPr>
        <w:t xml:space="preserve"> Niespełnienie warunków regulaminu eliminuje uczestnika z Przeglądu.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Arial" w:hAnsi="Arial" w:cs="Arial"/>
          <w:b/>
          <w:bCs/>
          <w:sz w:val="28"/>
          <w:szCs w:val="28"/>
        </w:rPr>
        <w:t>16.</w:t>
      </w:r>
      <w:r>
        <w:rPr>
          <w:rStyle w:val="normaltextrun"/>
          <w:rFonts w:ascii="Arial" w:hAnsi="Arial" w:cs="Arial"/>
          <w:sz w:val="28"/>
          <w:szCs w:val="28"/>
        </w:rPr>
        <w:t xml:space="preserve"> Organizator zastrzega sobie prawo ostatecznej interpretacji regulaminu oraz rozstrzygania spraw niezawartych w regulaminie.</w:t>
      </w:r>
      <w:r>
        <w:rPr>
          <w:rStyle w:val="eop"/>
          <w:rFonts w:ascii="Arial" w:hAnsi="Arial" w:cs="Arial"/>
          <w:sz w:val="28"/>
          <w:szCs w:val="28"/>
        </w:rPr>
        <w:t> </w:t>
      </w:r>
    </w:p>
    <w:p w:rsidR="001F30FE" w:rsidRDefault="001F30FE" w:rsidP="001F30FE"/>
    <w:p w:rsidR="001F30FE" w:rsidRDefault="001F30FE" w:rsidP="001F30FE"/>
    <w:p w:rsidR="00FE4815" w:rsidRDefault="00FE4815"/>
    <w:sectPr w:rsidR="00FE4815" w:rsidSect="00FE48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05F5B"/>
    <w:multiLevelType w:val="multilevel"/>
    <w:tmpl w:val="DC38E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F30FE"/>
    <w:rsid w:val="001F30FE"/>
    <w:rsid w:val="00522776"/>
    <w:rsid w:val="00B97CDC"/>
    <w:rsid w:val="00FE4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30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1F3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1F30FE"/>
  </w:style>
  <w:style w:type="character" w:customStyle="1" w:styleId="eop">
    <w:name w:val="eop"/>
    <w:basedOn w:val="Domylnaczcionkaakapitu"/>
    <w:rsid w:val="001F30FE"/>
  </w:style>
  <w:style w:type="character" w:customStyle="1" w:styleId="tabchar">
    <w:name w:val="tabchar"/>
    <w:basedOn w:val="Domylnaczcionkaakapitu"/>
    <w:rsid w:val="001F30FE"/>
  </w:style>
  <w:style w:type="character" w:customStyle="1" w:styleId="spellingerror">
    <w:name w:val="spellingerror"/>
    <w:basedOn w:val="Domylnaczcionkaakapitu"/>
    <w:rsid w:val="001F30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6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2026-09-15T17:21:00Z</dcterms:created>
  <dcterms:modified xsi:type="dcterms:W3CDTF">2026-09-15T17:22:00Z</dcterms:modified>
</cp:coreProperties>
</file>